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A0C6" w14:textId="77777777" w:rsidR="006B037B" w:rsidRPr="006B037B" w:rsidRDefault="00671334" w:rsidP="006B037B">
      <w:pPr>
        <w:shd w:val="clear" w:color="auto" w:fill="FFFFFF"/>
        <w:spacing w:line="240" w:lineRule="auto"/>
        <w:ind w:left="-709"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B03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Miejsko-Gminny Ośrodek Pomocy Społecznej w Miastku</w:t>
      </w:r>
      <w:r w:rsidR="00976CF7" w:rsidRPr="006B03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713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informuje, że</w:t>
      </w:r>
      <w:r w:rsidR="006B037B" w:rsidRPr="006B03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14:paraId="3817F54D" w14:textId="77777777" w:rsidR="006B037B" w:rsidRPr="006B037B" w:rsidRDefault="006B037B" w:rsidP="006B037B">
      <w:pPr>
        <w:shd w:val="clear" w:color="auto" w:fill="FFFFFF"/>
        <w:spacing w:line="240" w:lineRule="auto"/>
        <w:ind w:left="-709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4CEB9EC" w14:textId="594E9E33" w:rsidR="006B037B" w:rsidRPr="006B037B" w:rsidRDefault="006B037B" w:rsidP="006B037B">
      <w:pPr>
        <w:shd w:val="clear" w:color="auto" w:fill="FFFFFF"/>
        <w:spacing w:line="240" w:lineRule="auto"/>
        <w:ind w:left="-709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</w:p>
    <w:p w14:paraId="79BF5305" w14:textId="7159C2C7" w:rsidR="006B037B" w:rsidRPr="006B037B" w:rsidRDefault="006B037B" w:rsidP="006B037B">
      <w:pPr>
        <w:shd w:val="clear" w:color="auto" w:fill="FFFFFF"/>
        <w:spacing w:before="120" w:line="240" w:lineRule="auto"/>
        <w:ind w:left="-709"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B0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Nie ma konieczności składania nowych wniosków o świadczenie wychowawcze 500+. Świadczenie to przyznane jest do 31 maja 2021 r.    </w:t>
      </w:r>
    </w:p>
    <w:p w14:paraId="1B9238B7" w14:textId="77777777" w:rsidR="006B037B" w:rsidRPr="00671334" w:rsidRDefault="006B037B" w:rsidP="006B037B">
      <w:pPr>
        <w:shd w:val="clear" w:color="auto" w:fill="FFFFFF"/>
        <w:spacing w:before="120" w:line="240" w:lineRule="auto"/>
        <w:ind w:left="-709"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010E33F" w14:textId="073127C8" w:rsidR="00976CF7" w:rsidRPr="006B037B" w:rsidRDefault="00976CF7" w:rsidP="006B037B">
      <w:pPr>
        <w:pStyle w:val="Akapitzlist"/>
        <w:numPr>
          <w:ilvl w:val="0"/>
          <w:numId w:val="5"/>
        </w:numPr>
        <w:spacing w:before="120"/>
        <w:ind w:left="-709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Pr="00671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 1 lipca 2020 r. można składać</w:t>
      </w:r>
      <w:r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ELEKTRONICZNIE wnioski na okres 2020/2021</w:t>
      </w:r>
    </w:p>
    <w:p w14:paraId="2AD42A7C" w14:textId="77777777" w:rsidR="00976CF7" w:rsidRPr="006B037B" w:rsidRDefault="00976CF7" w:rsidP="006B037B">
      <w:pPr>
        <w:shd w:val="clear" w:color="auto" w:fill="FFFFFF"/>
        <w:spacing w:line="240" w:lineRule="auto"/>
        <w:ind w:left="-70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8C7A3" w14:textId="412B07B9" w:rsidR="00671334" w:rsidRPr="006B037B" w:rsidRDefault="00671334" w:rsidP="006B037B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-709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pomocą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portalu empatia.mrpips.gov.pl, w przypadku posiadania certyfikowanego podpisu elektronicznego lub bezpłatnego profilu zaufanego </w:t>
      </w:r>
      <w:proofErr w:type="spellStart"/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t>, na: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zasiłek rodzinny,</w:t>
      </w:r>
      <w:r w:rsidRPr="0067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fundusz alimentacyjny,</w:t>
      </w:r>
      <w:r w:rsidRPr="0067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specjalny zasiłek opiekuńczy.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3CDE7" w14:textId="77777777" w:rsidR="00976CF7" w:rsidRPr="00671334" w:rsidRDefault="00976CF7" w:rsidP="006B037B">
      <w:pPr>
        <w:shd w:val="clear" w:color="auto" w:fill="FFFFFF"/>
        <w:spacing w:line="240" w:lineRule="auto"/>
        <w:ind w:left="-70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80C9D" w14:textId="77777777" w:rsidR="00671334" w:rsidRPr="00671334" w:rsidRDefault="00671334" w:rsidP="006B037B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0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pomocą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portalu empatia.mrpips.gov.pl, w przypadku posiadania certyfikowanego podpisu elektronicznego lub bezpłatnego profilu zaufanego </w:t>
      </w:r>
      <w:proofErr w:type="spellStart"/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PUE ZUS,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bankowości elektronicznej, na: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świadczenie „Dobry start” (300zł).</w:t>
      </w:r>
      <w:r w:rsidRPr="0067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F89EFB" w14:textId="77777777" w:rsidR="00671334" w:rsidRPr="00671334" w:rsidRDefault="00671334" w:rsidP="006B037B">
      <w:pPr>
        <w:shd w:val="clear" w:color="auto" w:fill="FFFFFF"/>
        <w:spacing w:line="240" w:lineRule="auto"/>
        <w:ind w:left="-70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02737" w14:textId="52B5E5AA" w:rsidR="00671334" w:rsidRPr="006B037B" w:rsidRDefault="006B037B" w:rsidP="006B037B">
      <w:pPr>
        <w:pStyle w:val="Akapitzlist"/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spacing w:line="240" w:lineRule="auto"/>
        <w:ind w:left="-70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976CF7"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="00671334"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 1 sierpnia 2020 r. </w:t>
      </w:r>
      <w:r w:rsidR="00976CF7"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można składać </w:t>
      </w:r>
      <w:r w:rsidR="00976CF7"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 w formie PAPIEROWEJ na okres 2020/2021</w:t>
      </w:r>
      <w:r w:rsidR="00976CF7"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671334"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na:</w:t>
      </w:r>
      <w:r w:rsidR="00671334" w:rsidRPr="006B0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zasiłek rodzinny,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świadczenie „Dobry start” (300zł)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fundusz alimentacyjny,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specjalny zasiłek opiekuńczy.</w:t>
      </w:r>
    </w:p>
    <w:p w14:paraId="1D0ABE24" w14:textId="77777777" w:rsidR="006B037B" w:rsidRPr="006B037B" w:rsidRDefault="006B037B" w:rsidP="006B037B">
      <w:pPr>
        <w:shd w:val="clear" w:color="auto" w:fill="FFFFFF"/>
        <w:tabs>
          <w:tab w:val="left" w:pos="142"/>
          <w:tab w:val="left" w:pos="567"/>
        </w:tabs>
        <w:spacing w:line="240" w:lineRule="auto"/>
        <w:ind w:left="-70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ED73AC" w14:textId="40B37731" w:rsidR="00671334" w:rsidRPr="006B037B" w:rsidRDefault="00976CF7" w:rsidP="00287046">
      <w:pPr>
        <w:pStyle w:val="Akapitzlist"/>
        <w:numPr>
          <w:ilvl w:val="0"/>
          <w:numId w:val="6"/>
        </w:numPr>
        <w:shd w:val="clear" w:color="auto" w:fill="FFFFFF"/>
        <w:ind w:left="-709" w:firstLine="28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 formie papierowej można 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wrzucać do specjaln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urn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, umieszczon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ej na parterze</w:t>
      </w:r>
      <w:r w:rsidR="006B037B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Miejsko-Gminnego Ośrodka Pomocy Społecznej w Miastku ul. Juliana Tuwima 1, </w:t>
      </w:r>
      <w:r w:rsid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77-200 Miastko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2FD8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7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 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334" w:rsidRPr="006B0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</w:p>
    <w:p w14:paraId="7D799E56" w14:textId="54E4F7EF" w:rsidR="00671334" w:rsidRPr="00671334" w:rsidRDefault="00671334" w:rsidP="002870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za pośrednictwem Poczty Polskiej na adres </w:t>
      </w:r>
      <w:r w:rsidR="00976CF7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Miejsko-Gminnego Ośrodka Pomocy Społecznej</w:t>
      </w:r>
      <w:r w:rsidR="00FC2FD8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76CF7" w:rsidRPr="006B037B">
        <w:rPr>
          <w:rFonts w:ascii="Times New Roman" w:eastAsia="Times New Roman" w:hAnsi="Times New Roman" w:cs="Times New Roman"/>
          <w:sz w:val="24"/>
          <w:szCs w:val="24"/>
          <w:lang w:eastAsia="pl-PL"/>
        </w:rPr>
        <w:t>w Miastku ul. Juliana Tuwima 1, 77-200 Miastko</w:t>
      </w:r>
    </w:p>
    <w:p w14:paraId="5CD0E82C" w14:textId="601A51CD" w:rsidR="00FC2FD8" w:rsidRPr="006B037B" w:rsidRDefault="00FC2FD8" w:rsidP="006B037B">
      <w:pPr>
        <w:pStyle w:val="NormalnyWeb"/>
        <w:spacing w:before="278" w:beforeAutospacing="0" w:after="278" w:afterAutospacing="0"/>
        <w:ind w:left="-709"/>
        <w:jc w:val="both"/>
        <w:rPr>
          <w:rStyle w:val="Pogrubienie"/>
        </w:rPr>
      </w:pPr>
      <w:r w:rsidRPr="006B037B">
        <w:rPr>
          <w:rStyle w:val="Pogrubienie"/>
        </w:rPr>
        <w:t>UWAGA !!!</w:t>
      </w:r>
    </w:p>
    <w:p w14:paraId="6B8930FB" w14:textId="3B058E71" w:rsidR="00FC2FD8" w:rsidRPr="006B037B" w:rsidRDefault="00FC2FD8" w:rsidP="006B037B">
      <w:pPr>
        <w:pStyle w:val="NormalnyWeb"/>
        <w:spacing w:before="278" w:beforeAutospacing="0" w:after="278" w:afterAutospacing="0" w:line="360" w:lineRule="auto"/>
        <w:ind w:left="-709"/>
        <w:jc w:val="both"/>
        <w:rPr>
          <w:rStyle w:val="Pogrubienie"/>
        </w:rPr>
      </w:pPr>
      <w:r w:rsidRPr="006B037B">
        <w:rPr>
          <w:rStyle w:val="Pogrubienie"/>
        </w:rPr>
        <w:t xml:space="preserve">W okresie od 1 sierpnia do 31 sierpnia 2020 r. </w:t>
      </w:r>
      <w:r w:rsidRPr="006B037B">
        <w:rPr>
          <w:rStyle w:val="Pogrubienie"/>
        </w:rPr>
        <w:t xml:space="preserve">w Miejsko-Gminnym Ośrodku Pomocy Społecznej </w:t>
      </w:r>
      <w:r w:rsidR="00287046">
        <w:rPr>
          <w:rStyle w:val="Pogrubienie"/>
        </w:rPr>
        <w:t xml:space="preserve">                         </w:t>
      </w:r>
      <w:r w:rsidRPr="006B037B">
        <w:rPr>
          <w:rStyle w:val="Pogrubienie"/>
        </w:rPr>
        <w:t>w Miastku  pracownicy Sekcji Świadczeń Rodzinnych</w:t>
      </w:r>
      <w:r w:rsidR="006B037B" w:rsidRPr="006B037B">
        <w:rPr>
          <w:rStyle w:val="Pogrubienie"/>
        </w:rPr>
        <w:t xml:space="preserve"> </w:t>
      </w:r>
      <w:r w:rsidRPr="006B037B">
        <w:rPr>
          <w:rStyle w:val="Pogrubienie"/>
        </w:rPr>
        <w:t>i Funduszu Alimentacyjnego będą przyjmowali klientów</w:t>
      </w:r>
      <w:r w:rsidR="006B037B" w:rsidRPr="006B037B">
        <w:rPr>
          <w:rStyle w:val="Pogrubienie"/>
        </w:rPr>
        <w:t xml:space="preserve"> </w:t>
      </w:r>
      <w:r w:rsidRPr="006B037B">
        <w:rPr>
          <w:rStyle w:val="Pogrubienie"/>
        </w:rPr>
        <w:t>w następujących godzinach:</w:t>
      </w:r>
    </w:p>
    <w:p w14:paraId="49B9984C" w14:textId="55E3342F" w:rsidR="00FC2FD8" w:rsidRPr="006B037B" w:rsidRDefault="00FC2FD8" w:rsidP="006B037B">
      <w:pPr>
        <w:pStyle w:val="NormalnyWeb"/>
        <w:numPr>
          <w:ilvl w:val="0"/>
          <w:numId w:val="9"/>
        </w:numPr>
        <w:spacing w:before="278" w:beforeAutospacing="0" w:after="278" w:afterAutospacing="0"/>
        <w:ind w:left="-709" w:firstLine="0"/>
        <w:jc w:val="both"/>
        <w:rPr>
          <w:rStyle w:val="Pogrubienie"/>
        </w:rPr>
      </w:pPr>
      <w:r w:rsidRPr="006B037B">
        <w:rPr>
          <w:rStyle w:val="Pogrubienie"/>
        </w:rPr>
        <w:t>od 7 00 – 13 00 –  w poniedział</w:t>
      </w:r>
      <w:r w:rsidR="006B037B" w:rsidRPr="006B037B">
        <w:rPr>
          <w:rStyle w:val="Pogrubienie"/>
        </w:rPr>
        <w:t>ki</w:t>
      </w:r>
      <w:r w:rsidRPr="006B037B">
        <w:rPr>
          <w:rStyle w:val="Pogrubienie"/>
        </w:rPr>
        <w:t xml:space="preserve"> i </w:t>
      </w:r>
      <w:r w:rsidR="006B037B" w:rsidRPr="006B037B">
        <w:rPr>
          <w:rStyle w:val="Pogrubienie"/>
        </w:rPr>
        <w:t>wtorki</w:t>
      </w:r>
    </w:p>
    <w:p w14:paraId="2CEF8929" w14:textId="334359AF" w:rsidR="00FC2FD8" w:rsidRPr="006B037B" w:rsidRDefault="00FC2FD8" w:rsidP="006B037B">
      <w:pPr>
        <w:pStyle w:val="NormalnyWeb"/>
        <w:numPr>
          <w:ilvl w:val="0"/>
          <w:numId w:val="9"/>
        </w:numPr>
        <w:spacing w:before="278" w:beforeAutospacing="0" w:after="278" w:afterAutospacing="0"/>
        <w:ind w:left="-709" w:firstLine="0"/>
        <w:jc w:val="both"/>
        <w:rPr>
          <w:rStyle w:val="Pogrubienie"/>
        </w:rPr>
      </w:pPr>
      <w:r w:rsidRPr="006B037B">
        <w:rPr>
          <w:rStyle w:val="Pogrubienie"/>
        </w:rPr>
        <w:t>od 8 00 – 14 00 – w środ</w:t>
      </w:r>
      <w:r w:rsidR="006B037B" w:rsidRPr="006B037B">
        <w:rPr>
          <w:rStyle w:val="Pogrubienie"/>
        </w:rPr>
        <w:t>y</w:t>
      </w:r>
      <w:r w:rsidRPr="006B037B">
        <w:rPr>
          <w:rStyle w:val="Pogrubienie"/>
        </w:rPr>
        <w:t>, czwart</w:t>
      </w:r>
      <w:r w:rsidR="006B037B" w:rsidRPr="006B037B">
        <w:rPr>
          <w:rStyle w:val="Pogrubienie"/>
        </w:rPr>
        <w:t>ki</w:t>
      </w:r>
      <w:r w:rsidRPr="006B037B">
        <w:rPr>
          <w:rStyle w:val="Pogrubienie"/>
        </w:rPr>
        <w:t xml:space="preserve"> i piąt</w:t>
      </w:r>
      <w:r w:rsidR="006B037B" w:rsidRPr="006B037B">
        <w:rPr>
          <w:rStyle w:val="Pogrubienie"/>
        </w:rPr>
        <w:t>ki</w:t>
      </w:r>
    </w:p>
    <w:p w14:paraId="06CB2E11" w14:textId="1556F87A" w:rsidR="00FC2FD8" w:rsidRPr="006B037B" w:rsidRDefault="00FC2FD8" w:rsidP="006B037B">
      <w:pPr>
        <w:pStyle w:val="NormalnyWeb"/>
        <w:spacing w:before="278" w:beforeAutospacing="0" w:after="278" w:afterAutospacing="0"/>
        <w:ind w:left="-709"/>
        <w:jc w:val="both"/>
        <w:rPr>
          <w:rStyle w:val="Pogrubienie"/>
        </w:rPr>
      </w:pPr>
      <w:r w:rsidRPr="006B037B">
        <w:rPr>
          <w:rStyle w:val="Pogrubienie"/>
        </w:rPr>
        <w:t xml:space="preserve">Osoby, które zdecydują się osobiście złożyć wniosek o </w:t>
      </w:r>
      <w:r w:rsidR="006B037B" w:rsidRPr="006B037B">
        <w:rPr>
          <w:rStyle w:val="Pogrubienie"/>
        </w:rPr>
        <w:t xml:space="preserve">ww. </w:t>
      </w:r>
      <w:r w:rsidRPr="006B037B">
        <w:rPr>
          <w:rStyle w:val="Pogrubienie"/>
        </w:rPr>
        <w:t>świadczenia, zachęcamy do rezerwacji terminu wizyty pod nr telefonu</w:t>
      </w:r>
      <w:r w:rsidRPr="006B037B">
        <w:rPr>
          <w:rStyle w:val="Pogrubienie"/>
        </w:rPr>
        <w:t>:</w:t>
      </w:r>
    </w:p>
    <w:p w14:paraId="32F0D966" w14:textId="652B6AEF" w:rsidR="00FC2FD8" w:rsidRPr="006B037B" w:rsidRDefault="00FC2FD8" w:rsidP="00287046">
      <w:pPr>
        <w:pStyle w:val="NormalnyWeb"/>
        <w:numPr>
          <w:ilvl w:val="0"/>
          <w:numId w:val="8"/>
        </w:numPr>
        <w:tabs>
          <w:tab w:val="clear" w:pos="720"/>
          <w:tab w:val="num" w:pos="-284"/>
        </w:tabs>
        <w:spacing w:before="278" w:beforeAutospacing="0" w:after="278" w:afterAutospacing="0"/>
        <w:ind w:left="-709" w:firstLine="0"/>
        <w:jc w:val="both"/>
        <w:rPr>
          <w:rStyle w:val="Pogrubienie"/>
        </w:rPr>
      </w:pPr>
      <w:r w:rsidRPr="006B037B">
        <w:rPr>
          <w:rStyle w:val="Pogrubienie"/>
          <w:b w:val="0"/>
          <w:bCs w:val="0"/>
        </w:rPr>
        <w:t>osoby których nazwisko zaczyna się na literę: A, B, C, Ć, D, E, F, G, H, I, J, K, Ł, M</w:t>
      </w:r>
      <w:r w:rsidRPr="006B037B">
        <w:rPr>
          <w:rStyle w:val="Pogrubienie"/>
        </w:rPr>
        <w:t xml:space="preserve"> - </w:t>
      </w:r>
      <w:r w:rsidR="006B037B" w:rsidRPr="006B037B">
        <w:rPr>
          <w:rStyle w:val="Pogrubienie"/>
        </w:rPr>
        <w:t xml:space="preserve"> tel. 59 714 12 96</w:t>
      </w:r>
    </w:p>
    <w:p w14:paraId="4B0BF84A" w14:textId="7B440B13" w:rsidR="00FC2FD8" w:rsidRPr="00287046" w:rsidRDefault="006B037B" w:rsidP="00B84090">
      <w:pPr>
        <w:pStyle w:val="NormalnyWeb"/>
        <w:numPr>
          <w:ilvl w:val="0"/>
          <w:numId w:val="8"/>
        </w:numPr>
        <w:tabs>
          <w:tab w:val="clear" w:pos="720"/>
          <w:tab w:val="num" w:pos="-284"/>
        </w:tabs>
        <w:spacing w:before="278" w:beforeAutospacing="0" w:after="278" w:afterAutospacing="0"/>
        <w:ind w:left="-709" w:firstLine="0"/>
        <w:jc w:val="both"/>
      </w:pPr>
      <w:r w:rsidRPr="00287046">
        <w:rPr>
          <w:rStyle w:val="Pogrubienie"/>
          <w:b w:val="0"/>
          <w:bCs w:val="0"/>
        </w:rPr>
        <w:t xml:space="preserve">osoby których nazwisko zaczyna się na literę: L, N, O, </w:t>
      </w:r>
      <w:r w:rsidRPr="00287046">
        <w:rPr>
          <w:rStyle w:val="Pogrubienie"/>
          <w:b w:val="0"/>
          <w:bCs w:val="0"/>
        </w:rPr>
        <w:t>P, R, S, Ś, T U, W, Z, Ż</w:t>
      </w:r>
      <w:r w:rsidRPr="00287046">
        <w:rPr>
          <w:rStyle w:val="Pogrubienie"/>
          <w:b w:val="0"/>
          <w:bCs w:val="0"/>
        </w:rPr>
        <w:t xml:space="preserve"> </w:t>
      </w:r>
      <w:r w:rsidRPr="00287046">
        <w:rPr>
          <w:rStyle w:val="Pogrubienie"/>
          <w:b w:val="0"/>
          <w:bCs w:val="0"/>
        </w:rPr>
        <w:t xml:space="preserve"> oraz wszystkie osoby ubiegające się o świadczenia z funduszu alimentacyjnego </w:t>
      </w:r>
      <w:r w:rsidRPr="00287046">
        <w:rPr>
          <w:rStyle w:val="Pogrubienie"/>
          <w:b w:val="0"/>
          <w:bCs w:val="0"/>
        </w:rPr>
        <w:t>-</w:t>
      </w:r>
      <w:r w:rsidRPr="00287046">
        <w:rPr>
          <w:rStyle w:val="Pogrubienie"/>
        </w:rPr>
        <w:t xml:space="preserve">  </w:t>
      </w:r>
      <w:r w:rsidRPr="00287046">
        <w:rPr>
          <w:rStyle w:val="Pogrubienie"/>
        </w:rPr>
        <w:t>tel</w:t>
      </w:r>
      <w:r w:rsidRPr="00287046">
        <w:rPr>
          <w:rStyle w:val="Pogrubienie"/>
        </w:rPr>
        <w:t>. 59 714 12 9</w:t>
      </w:r>
      <w:r w:rsidRPr="00287046">
        <w:rPr>
          <w:rStyle w:val="Pogrubienie"/>
        </w:rPr>
        <w:t>7</w:t>
      </w:r>
    </w:p>
    <w:sectPr w:rsidR="00FC2FD8" w:rsidRPr="00287046" w:rsidSect="00287046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6D89"/>
    <w:multiLevelType w:val="hybridMultilevel"/>
    <w:tmpl w:val="DC069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256"/>
    <w:multiLevelType w:val="hybridMultilevel"/>
    <w:tmpl w:val="5DAC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27A"/>
    <w:multiLevelType w:val="hybridMultilevel"/>
    <w:tmpl w:val="7AFC95B4"/>
    <w:lvl w:ilvl="0" w:tplc="DBF4C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F01"/>
    <w:multiLevelType w:val="hybridMultilevel"/>
    <w:tmpl w:val="5CA6A0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1597"/>
    <w:multiLevelType w:val="multilevel"/>
    <w:tmpl w:val="E04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C5431"/>
    <w:multiLevelType w:val="hybridMultilevel"/>
    <w:tmpl w:val="54FCA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1028E"/>
    <w:multiLevelType w:val="multilevel"/>
    <w:tmpl w:val="8730D0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202FA"/>
    <w:multiLevelType w:val="multilevel"/>
    <w:tmpl w:val="E1B6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60995"/>
    <w:multiLevelType w:val="multilevel"/>
    <w:tmpl w:val="8730D0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34"/>
    <w:rsid w:val="00287046"/>
    <w:rsid w:val="00671334"/>
    <w:rsid w:val="006B037B"/>
    <w:rsid w:val="00881FC4"/>
    <w:rsid w:val="00976CF7"/>
    <w:rsid w:val="00A756BE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454A"/>
  <w15:chartTrackingRefBased/>
  <w15:docId w15:val="{A6648F9A-93B1-4D5F-B3B7-128AA565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ÓJ"/>
    <w:qFormat/>
    <w:rsid w:val="00A756BE"/>
    <w:pPr>
      <w:spacing w:after="0" w:line="360" w:lineRule="auto"/>
      <w:ind w:firstLine="709"/>
      <w:jc w:val="both"/>
    </w:pPr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2F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FD8"/>
    <w:rPr>
      <w:b/>
      <w:bCs/>
    </w:rPr>
  </w:style>
  <w:style w:type="character" w:styleId="Uwydatnienie">
    <w:name w:val="Emphasis"/>
    <w:basedOn w:val="Domylnaczcionkaakapitu"/>
    <w:uiPriority w:val="20"/>
    <w:qFormat/>
    <w:rsid w:val="00FC2FD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C2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693">
          <w:marLeft w:val="0"/>
          <w:marRight w:val="0"/>
          <w:marTop w:val="0"/>
          <w:marBottom w:val="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</w:divsChild>
    </w:div>
    <w:div w:id="904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Sadecka</dc:creator>
  <cp:keywords/>
  <dc:description/>
  <cp:lastModifiedBy>Beata Sadecka</cp:lastModifiedBy>
  <cp:revision>1</cp:revision>
  <cp:lastPrinted>2020-07-29T12:20:00Z</cp:lastPrinted>
  <dcterms:created xsi:type="dcterms:W3CDTF">2020-07-29T11:34:00Z</dcterms:created>
  <dcterms:modified xsi:type="dcterms:W3CDTF">2020-07-29T12:21:00Z</dcterms:modified>
</cp:coreProperties>
</file>